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55" w:rsidRDefault="00EC7155" w:rsidP="00C91377">
      <w:pPr>
        <w:jc w:val="center"/>
        <w:rPr>
          <w:rFonts w:ascii="Bradley Hand ITC" w:hAnsi="Bradley Hand ITC"/>
          <w:b/>
          <w:sz w:val="44"/>
          <w:szCs w:val="44"/>
          <w:u w:val="single"/>
        </w:rPr>
      </w:pPr>
      <w:r w:rsidRPr="00C91377">
        <w:rPr>
          <w:rFonts w:ascii="Bradley Hand ITC" w:hAnsi="Bradley Hand ITC"/>
          <w:b/>
          <w:sz w:val="44"/>
          <w:szCs w:val="44"/>
          <w:u w:val="single"/>
        </w:rPr>
        <w:t xml:space="preserve">Shopping &amp; Clothing Vocab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Clothing: </w:t>
      </w:r>
    </w:p>
    <w:p w:rsidR="00EC7155" w:rsidRPr="00C91377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 w:rsidRPr="00C91377">
        <w:rPr>
          <w:rFonts w:ascii="Bradley Hand ITC" w:hAnsi="Bradley Hand ITC"/>
          <w:b/>
          <w:sz w:val="36"/>
          <w:szCs w:val="36"/>
          <w:lang w:val="en-US"/>
        </w:rPr>
        <w:t xml:space="preserve">Shirt: </w:t>
      </w:r>
    </w:p>
    <w:p w:rsidR="00EC7155" w:rsidRPr="00C91377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 w:rsidRPr="00C91377">
        <w:rPr>
          <w:rFonts w:ascii="Bradley Hand ITC" w:hAnsi="Bradley Hand ITC"/>
          <w:b/>
          <w:sz w:val="36"/>
          <w:szCs w:val="36"/>
          <w:lang w:val="en-US"/>
        </w:rPr>
        <w:t xml:space="preserve">T-Shirt: </w:t>
      </w:r>
    </w:p>
    <w:p w:rsidR="00EC7155" w:rsidRPr="00C91377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 w:rsidRPr="00C91377">
        <w:rPr>
          <w:rFonts w:ascii="Bradley Hand ITC" w:hAnsi="Bradley Hand ITC"/>
          <w:b/>
          <w:sz w:val="36"/>
          <w:szCs w:val="36"/>
          <w:lang w:val="en-US"/>
        </w:rPr>
        <w:t xml:space="preserve">Pants: </w:t>
      </w:r>
    </w:p>
    <w:p w:rsidR="00EC7155" w:rsidRPr="00C91377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 w:rsidRPr="00C91377">
        <w:rPr>
          <w:rFonts w:ascii="Bradley Hand ITC" w:hAnsi="Bradley Hand ITC"/>
          <w:b/>
          <w:sz w:val="36"/>
          <w:szCs w:val="36"/>
          <w:lang w:val="en-US"/>
        </w:rPr>
        <w:t xml:space="preserve">Shorts: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Boots: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Sandals: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Shoes: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Bathing Suit: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Jacket: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Coat: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Dress: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Skirt: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Sweater: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Jeans: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Blouse: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Large Hat: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Ball caP: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Scarf: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Sunglasses: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Jewelry: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Earrings: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Ring: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Necklace: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Bracelet: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Socks: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Bag: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Bra: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Sports Coat: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Suit: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Pajamas: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Flip Flops: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With sleeves: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Without sleeves: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Store: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>Client: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Worker: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Of wool: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Of silk: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>Of cotton: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For kids: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For women: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r>
        <w:rPr>
          <w:rFonts w:ascii="Bradley Hand ITC" w:hAnsi="Bradley Hand ITC"/>
          <w:b/>
          <w:sz w:val="36"/>
          <w:szCs w:val="36"/>
          <w:lang w:val="en-US"/>
        </w:rPr>
        <w:t xml:space="preserve">For men: </w:t>
      </w: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  <w:bookmarkStart w:id="0" w:name="_GoBack"/>
      <w:bookmarkEnd w:id="0"/>
    </w:p>
    <w:p w:rsidR="00EC7155" w:rsidRDefault="00EC7155" w:rsidP="00C91377">
      <w:pPr>
        <w:spacing w:after="0" w:line="240" w:lineRule="auto"/>
        <w:rPr>
          <w:rFonts w:ascii="Bradley Hand ITC" w:hAnsi="Bradley Hand ITC"/>
          <w:b/>
          <w:sz w:val="36"/>
          <w:szCs w:val="36"/>
          <w:lang w:val="en-US"/>
        </w:rPr>
      </w:pPr>
    </w:p>
    <w:p w:rsidR="00EC7155" w:rsidRPr="00C91377" w:rsidRDefault="00EC7155" w:rsidP="00C91377">
      <w:pPr>
        <w:rPr>
          <w:rFonts w:ascii="Bradley Hand ITC" w:hAnsi="Bradley Hand ITC"/>
          <w:b/>
          <w:sz w:val="36"/>
          <w:szCs w:val="36"/>
          <w:lang w:val="en-US"/>
        </w:rPr>
      </w:pPr>
    </w:p>
    <w:sectPr w:rsidR="00EC7155" w:rsidRPr="00C91377" w:rsidSect="00C91377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377"/>
    <w:rsid w:val="00006DA2"/>
    <w:rsid w:val="002F05ED"/>
    <w:rsid w:val="00AB2E73"/>
    <w:rsid w:val="00B53C83"/>
    <w:rsid w:val="00C91377"/>
    <w:rsid w:val="00EC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ED"/>
    <w:pPr>
      <w:spacing w:after="160" w:line="259" w:lineRule="auto"/>
    </w:pPr>
    <w:rPr>
      <w:lang w:val="es-MX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68</Words>
  <Characters>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Shopping &amp; Clothing Vocab </dc:title>
  <dc:subject/>
  <dc:creator>BrittBaxter</dc:creator>
  <cp:keywords/>
  <dc:description/>
  <cp:lastModifiedBy>bbaxter2</cp:lastModifiedBy>
  <cp:revision>3</cp:revision>
  <dcterms:created xsi:type="dcterms:W3CDTF">2016-08-24T19:55:00Z</dcterms:created>
  <dcterms:modified xsi:type="dcterms:W3CDTF">2016-08-24T19:55:00Z</dcterms:modified>
</cp:coreProperties>
</file>